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9B" w:rsidRPr="00D05F4D" w:rsidRDefault="00413818" w:rsidP="00413818">
      <w:pPr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D05F4D">
        <w:rPr>
          <w:rFonts w:ascii="Times New Roman" w:hAnsi="Times New Roman" w:cs="Times New Roman"/>
          <w:sz w:val="24"/>
          <w:szCs w:val="24"/>
          <w:lang w:val="et-EE"/>
        </w:rPr>
        <w:t>Taotlus</w:t>
      </w:r>
    </w:p>
    <w:p w:rsidR="00413818" w:rsidRPr="00D05F4D" w:rsidRDefault="00413818" w:rsidP="00413818">
      <w:pPr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:rsidR="00413818" w:rsidRPr="00D05F4D" w:rsidRDefault="00413818" w:rsidP="0041381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05F4D">
        <w:rPr>
          <w:rFonts w:ascii="Times New Roman" w:hAnsi="Times New Roman" w:cs="Times New Roman"/>
          <w:sz w:val="24"/>
          <w:szCs w:val="24"/>
          <w:lang w:val="et-EE"/>
        </w:rPr>
        <w:t>Palun algatada teenistuslik järelevalve Harju Maakohtu kohtuniku Helina Luksepp ja istungisekretär Sandra Braun osas Tsiviilkohtumenetluse seadustiku</w:t>
      </w:r>
      <w:r w:rsidRPr="00D05F4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1  </w:t>
      </w:r>
      <w:r w:rsidRPr="00D05F4D">
        <w:rPr>
          <w:rFonts w:ascii="Times New Roman" w:hAnsi="Times New Roman" w:cs="Times New Roman"/>
          <w:sz w:val="24"/>
          <w:szCs w:val="24"/>
          <w:lang w:val="et-EE"/>
        </w:rPr>
        <w:t xml:space="preserve">47.peatüki  </w:t>
      </w:r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§452 (4);(5)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alusel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</w:p>
    <w:p w:rsidR="00413818" w:rsidRPr="00D05F4D" w:rsidRDefault="00413818" w:rsidP="0041381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05F4D">
        <w:rPr>
          <w:rFonts w:ascii="Times New Roman" w:hAnsi="Times New Roman" w:cs="Times New Roman"/>
          <w:sz w:val="24"/>
          <w:szCs w:val="24"/>
          <w:lang w:val="et-EE"/>
        </w:rPr>
        <w:t>Asjade käik:</w:t>
      </w:r>
    </w:p>
    <w:p w:rsidR="00413818" w:rsidRPr="00D05F4D" w:rsidRDefault="00413818" w:rsidP="0041381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05F4D">
        <w:rPr>
          <w:rFonts w:ascii="Times New Roman" w:hAnsi="Times New Roman" w:cs="Times New Roman"/>
          <w:sz w:val="24"/>
          <w:szCs w:val="24"/>
          <w:lang w:val="et-EE"/>
        </w:rPr>
        <w:t>24.05.2024 toimus Harju Maakohtuistung tsiviilasjas number 2-23-53/i3 mille lõpus kell 01:12:55 märgib kohus, et kohtulahend on kätte saadav 14.06.2024 ( lisa 1 tehtud kollaseks )</w:t>
      </w:r>
    </w:p>
    <w:p w:rsidR="00413818" w:rsidRPr="00D05F4D" w:rsidRDefault="00413818" w:rsidP="0041381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05F4D">
        <w:rPr>
          <w:rFonts w:ascii="Times New Roman" w:hAnsi="Times New Roman" w:cs="Times New Roman"/>
          <w:sz w:val="24"/>
          <w:szCs w:val="24"/>
          <w:lang w:val="et-EE"/>
        </w:rPr>
        <w:t>Käesolevaks hetkeks ei ole antud kohtuasjas lahendit tehtud. Vähemalt ei ole e-toimikus sellekohane otsus leitav  ega ei ole ka muul viisil mulle selle kohta mitte mingit infot laekunud.</w:t>
      </w:r>
    </w:p>
    <w:p w:rsidR="00413818" w:rsidRDefault="00413818" w:rsidP="0041381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05F4D">
        <w:rPr>
          <w:rFonts w:ascii="Times New Roman" w:hAnsi="Times New Roman" w:cs="Times New Roman"/>
          <w:sz w:val="24"/>
          <w:szCs w:val="24"/>
          <w:lang w:val="et-EE"/>
        </w:rPr>
        <w:t>Helistasin ise juulis 2024 ko</w:t>
      </w:r>
      <w:r w:rsidR="00D05F4D" w:rsidRPr="00D05F4D">
        <w:rPr>
          <w:rFonts w:ascii="Times New Roman" w:hAnsi="Times New Roman" w:cs="Times New Roman"/>
          <w:sz w:val="24"/>
          <w:szCs w:val="24"/>
          <w:lang w:val="et-EE"/>
        </w:rPr>
        <w:t>htute infotelefonile</w:t>
      </w:r>
      <w:r w:rsidRPr="00D05F4D">
        <w:rPr>
          <w:rFonts w:ascii="Times New Roman" w:hAnsi="Times New Roman" w:cs="Times New Roman"/>
          <w:sz w:val="24"/>
          <w:szCs w:val="24"/>
          <w:lang w:val="et-EE"/>
        </w:rPr>
        <w:t>. Sealt öeldi, et kohtunik on puhkusel ja nemad ei oska midagi selle kohta öelda.</w:t>
      </w:r>
      <w:r w:rsidR="00D05F4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D05F4D" w:rsidRPr="00D05F4D" w:rsidRDefault="00D05F4D" w:rsidP="00413818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Arvan, et olen olnud piisavalt kannatlik ja oodanud kohtulahendit</w:t>
      </w:r>
      <w:r w:rsidR="006342EB">
        <w:rPr>
          <w:rFonts w:ascii="Times New Roman" w:hAnsi="Times New Roman" w:cs="Times New Roman"/>
          <w:sz w:val="24"/>
          <w:szCs w:val="24"/>
          <w:lang w:val="et-EE"/>
        </w:rPr>
        <w:t xml:space="preserve"> kaua</w:t>
      </w:r>
      <w:r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342EB">
        <w:rPr>
          <w:rFonts w:ascii="Times New Roman" w:hAnsi="Times New Roman" w:cs="Times New Roman"/>
          <w:sz w:val="24"/>
          <w:szCs w:val="24"/>
          <w:lang w:val="et-EE"/>
        </w:rPr>
        <w:t xml:space="preserve"> Minu hinnangul kohtunik venitab oma tegevusega põhjendamatult kohtumenetlust ja ei ole minu silmis enam usaldusväärne.</w:t>
      </w:r>
    </w:p>
    <w:p w:rsidR="00D05F4D" w:rsidRDefault="00D05F4D" w:rsidP="00413818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413818" w:rsidRPr="00D05F4D" w:rsidRDefault="00D05F4D" w:rsidP="00413818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Samuti palun m</w:t>
      </w:r>
      <w:r w:rsidR="00413818" w:rsidRPr="00D05F4D">
        <w:rPr>
          <w:rFonts w:ascii="Times New Roman" w:hAnsi="Times New Roman" w:cs="Times New Roman"/>
          <w:sz w:val="24"/>
          <w:szCs w:val="24"/>
          <w:lang w:val="et-EE"/>
        </w:rPr>
        <w:t>ini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stril </w:t>
      </w:r>
      <w:r w:rsidR="00413818" w:rsidRPr="00D05F4D">
        <w:rPr>
          <w:rFonts w:ascii="Times New Roman" w:hAnsi="Times New Roman" w:cs="Times New Roman"/>
          <w:sz w:val="24"/>
          <w:szCs w:val="24"/>
          <w:lang w:val="et-EE"/>
        </w:rPr>
        <w:t xml:space="preserve">algatada teenistuslik järelevalve Harju Maakohtu esimehe suhtes vastavalt Kohtute Seaduse 6.peatüki </w:t>
      </w:r>
      <w:r w:rsidR="00413818"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§ 45 (2) </w:t>
      </w:r>
      <w:proofErr w:type="spellStart"/>
      <w:r w:rsidR="00413818"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alusel</w:t>
      </w:r>
      <w:proofErr w:type="spellEnd"/>
      <w:r w:rsidR="00413818"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Ta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ei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ole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minu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hinnangul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teostanud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piisavalt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seaduses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ettenähtud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järelvalvet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mis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on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talle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pandud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antud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seaduse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alusel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kohustuseks</w:t>
      </w:r>
      <w:proofErr w:type="spellEnd"/>
      <w:r w:rsidRPr="00D05F4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</w:p>
    <w:p w:rsidR="00413818" w:rsidRDefault="00413818" w:rsidP="00413818">
      <w:pPr>
        <w:rPr>
          <w:lang w:val="et-EE"/>
        </w:rPr>
      </w:pPr>
    </w:p>
    <w:p w:rsidR="006342EB" w:rsidRDefault="006342EB" w:rsidP="00413818">
      <w:pPr>
        <w:rPr>
          <w:lang w:val="et-EE"/>
        </w:rPr>
      </w:pPr>
      <w:r>
        <w:rPr>
          <w:lang w:val="et-EE"/>
        </w:rPr>
        <w:t>26.09.2024                                                                                                     Hannes Põllu</w:t>
      </w:r>
    </w:p>
    <w:p w:rsidR="006342EB" w:rsidRDefault="006342EB" w:rsidP="00413818">
      <w:pPr>
        <w:rPr>
          <w:lang w:val="et-EE"/>
        </w:rPr>
      </w:pPr>
      <w:r>
        <w:rPr>
          <w:lang w:val="et-EE"/>
        </w:rPr>
        <w:t xml:space="preserve">                                                                                                           / allkirjastatud digitaalselt /</w:t>
      </w:r>
    </w:p>
    <w:sectPr w:rsidR="006342EB" w:rsidSect="00AC46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818"/>
    <w:rsid w:val="00413818"/>
    <w:rsid w:val="006342EB"/>
    <w:rsid w:val="00A27080"/>
    <w:rsid w:val="00AC460C"/>
    <w:rsid w:val="00D05F4D"/>
    <w:rsid w:val="00D9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Põllu</dc:creator>
  <cp:lastModifiedBy>Hannes Põllu</cp:lastModifiedBy>
  <cp:revision>1</cp:revision>
  <dcterms:created xsi:type="dcterms:W3CDTF">2024-09-26T07:10:00Z</dcterms:created>
  <dcterms:modified xsi:type="dcterms:W3CDTF">2024-09-26T07:39:00Z</dcterms:modified>
</cp:coreProperties>
</file>